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D8" w:rsidRPr="00184CD8" w:rsidRDefault="00184CD8" w:rsidP="00184CD8">
      <w:pPr>
        <w:widowControl/>
        <w:spacing w:beforeLines="0" w:beforeAutospacing="1" w:after="100" w:afterAutospacing="1" w:line="240" w:lineRule="auto"/>
        <w:ind w:leftChars="0" w:left="842" w:firstLineChars="0" w:hanging="444"/>
        <w:jc w:val="center"/>
        <w:outlineLvl w:val="0"/>
        <w:rPr>
          <w:rFonts w:ascii="新細明體" w:eastAsia="新細明體" w:hAnsi="新細明體" w:cs="新細明體"/>
          <w:b/>
          <w:bCs/>
          <w:kern w:val="36"/>
          <w:sz w:val="48"/>
          <w:szCs w:val="48"/>
        </w:rPr>
      </w:pPr>
      <w:r w:rsidRPr="00184CD8">
        <w:rPr>
          <w:rFonts w:ascii="新細明體" w:eastAsia="新細明體" w:hAnsi="新細明體" w:cs="新細明體"/>
          <w:b/>
          <w:bCs/>
          <w:kern w:val="36"/>
          <w:sz w:val="48"/>
          <w:szCs w:val="48"/>
        </w:rPr>
        <w:t xml:space="preserve">公開取得報價單或企劃書公告 </w:t>
      </w:r>
    </w:p>
    <w:p w:rsidR="00184CD8" w:rsidRPr="00184CD8" w:rsidRDefault="00184CD8" w:rsidP="00184CD8">
      <w:pPr>
        <w:widowControl/>
        <w:spacing w:beforeLines="0" w:after="240" w:line="240" w:lineRule="auto"/>
        <w:ind w:leftChars="0" w:left="0" w:firstLineChars="0" w:firstLine="0"/>
        <w:rPr>
          <w:rFonts w:ascii="新細明體" w:eastAsia="新細明體" w:hAnsi="新細明體" w:cs="新細明體"/>
          <w:kern w:val="0"/>
          <w:szCs w:val="24"/>
        </w:rPr>
      </w:pPr>
      <w:r w:rsidRPr="00184CD8">
        <w:rPr>
          <w:rFonts w:ascii="新細明體" w:eastAsia="新細明體" w:hAnsi="新細明體" w:cs="新細明體"/>
          <w:b/>
          <w:bCs/>
          <w:kern w:val="0"/>
          <w:szCs w:val="24"/>
        </w:rPr>
        <w:t>[機關代碼]</w:t>
      </w:r>
      <w:r w:rsidRPr="00184CD8">
        <w:rPr>
          <w:rFonts w:ascii="新細明體" w:eastAsia="新細明體" w:hAnsi="新細明體" w:cs="新細明體"/>
          <w:kern w:val="0"/>
          <w:szCs w:val="24"/>
        </w:rPr>
        <w:t>3.11.94.21</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[機關名稱]</w:t>
      </w:r>
      <w:r w:rsidRPr="00184CD8">
        <w:rPr>
          <w:rFonts w:ascii="新細明體" w:eastAsia="新細明體" w:hAnsi="新細明體" w:cs="新細明體"/>
          <w:kern w:val="0"/>
          <w:szCs w:val="24"/>
        </w:rPr>
        <w:t>法務部矯正署基隆監獄</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[單位名稱]</w:t>
      </w:r>
      <w:r w:rsidRPr="00184CD8">
        <w:rPr>
          <w:rFonts w:ascii="新細明體" w:eastAsia="新細明體" w:hAnsi="新細明體" w:cs="新細明體"/>
          <w:kern w:val="0"/>
          <w:szCs w:val="24"/>
        </w:rPr>
        <w:t>法務部矯正署基隆監獄</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[機關地址]</w:t>
      </w:r>
      <w:r w:rsidRPr="00184CD8">
        <w:rPr>
          <w:rFonts w:ascii="新細明體" w:eastAsia="新細明體" w:hAnsi="新細明體" w:cs="新細明體"/>
          <w:kern w:val="0"/>
          <w:szCs w:val="24"/>
        </w:rPr>
        <w:t>201基隆市信義區東光路199號</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[聯絡人]</w:t>
      </w:r>
      <w:r w:rsidRPr="00184CD8">
        <w:rPr>
          <w:rFonts w:ascii="新細明體" w:eastAsia="新細明體" w:hAnsi="新細明體" w:cs="新細明體"/>
          <w:kern w:val="0"/>
          <w:szCs w:val="24"/>
        </w:rPr>
        <w:t>楊佳勳</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[聯絡電話]</w:t>
      </w:r>
      <w:r w:rsidRPr="00184CD8">
        <w:rPr>
          <w:rFonts w:ascii="新細明體" w:eastAsia="新細明體" w:hAnsi="新細明體" w:cs="新細明體"/>
          <w:kern w:val="0"/>
          <w:szCs w:val="24"/>
        </w:rPr>
        <w:t>(02)24651146分機216</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[傳真號碼]</w:t>
      </w:r>
      <w:r w:rsidRPr="00184CD8">
        <w:rPr>
          <w:rFonts w:ascii="新細明體" w:eastAsia="新細明體" w:hAnsi="新細明體" w:cs="新細明體"/>
          <w:kern w:val="0"/>
          <w:szCs w:val="24"/>
        </w:rPr>
        <w:t>(02)24651149</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[電子郵件信箱]</w:t>
      </w:r>
      <w:r w:rsidRPr="00184CD8">
        <w:rPr>
          <w:rFonts w:ascii="新細明體" w:eastAsia="新細明體" w:hAnsi="新細明體" w:cs="新細明體"/>
          <w:kern w:val="0"/>
          <w:szCs w:val="24"/>
        </w:rPr>
        <w:t>klpz2@mail.moj.gov.tw</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[標案</w:t>
      </w:r>
      <w:proofErr w:type="gramStart"/>
      <w:r w:rsidRPr="00184CD8">
        <w:rPr>
          <w:rFonts w:ascii="新細明體" w:eastAsia="新細明體" w:hAnsi="新細明體" w:cs="新細明體"/>
          <w:b/>
          <w:bCs/>
          <w:kern w:val="0"/>
          <w:szCs w:val="24"/>
        </w:rPr>
        <w:t>案</w:t>
      </w:r>
      <w:proofErr w:type="gramEnd"/>
      <w:r w:rsidRPr="00184CD8">
        <w:rPr>
          <w:rFonts w:ascii="新細明體" w:eastAsia="新細明體" w:hAnsi="新細明體" w:cs="新細明體"/>
          <w:b/>
          <w:bCs/>
          <w:kern w:val="0"/>
          <w:szCs w:val="24"/>
        </w:rPr>
        <w:t>號]</w:t>
      </w:r>
      <w:r w:rsidRPr="00184CD8">
        <w:rPr>
          <w:rFonts w:ascii="新細明體" w:eastAsia="新細明體" w:hAnsi="新細明體" w:cs="新細明體"/>
          <w:kern w:val="0"/>
          <w:szCs w:val="24"/>
        </w:rPr>
        <w:t>10902</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[標案名稱]</w:t>
      </w:r>
      <w:r w:rsidRPr="00184CD8">
        <w:rPr>
          <w:rFonts w:ascii="新細明體" w:eastAsia="新細明體" w:hAnsi="新細明體" w:cs="新細明體"/>
          <w:kern w:val="0"/>
          <w:szCs w:val="24"/>
        </w:rPr>
        <w:t>隧道式電子血壓計及多功能生理監視器</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[標的分類]</w:t>
      </w:r>
      <w:r w:rsidRPr="00184CD8">
        <w:rPr>
          <w:rFonts w:ascii="新細明體" w:eastAsia="新細明體" w:hAnsi="新細明體" w:cs="新細明體"/>
          <w:kern w:val="0"/>
          <w:szCs w:val="24"/>
        </w:rPr>
        <w:t>財物類481 - 醫療, 外科及矯形設備</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[財物採購性質]</w:t>
      </w:r>
      <w:r w:rsidRPr="00184CD8">
        <w:rPr>
          <w:rFonts w:ascii="新細明體" w:eastAsia="新細明體" w:hAnsi="新細明體" w:cs="新細明體"/>
          <w:kern w:val="0"/>
          <w:szCs w:val="24"/>
        </w:rPr>
        <w:t>買受,定製</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[採購金額]</w:t>
      </w:r>
      <w:r w:rsidRPr="00184CD8">
        <w:rPr>
          <w:rFonts w:ascii="新細明體" w:eastAsia="新細明體" w:hAnsi="新細明體" w:cs="新細明體"/>
          <w:kern w:val="0"/>
          <w:szCs w:val="24"/>
        </w:rPr>
        <w:t>155,000元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[採購金額級距]</w:t>
      </w:r>
      <w:r w:rsidRPr="00184CD8">
        <w:rPr>
          <w:rFonts w:ascii="新細明體" w:eastAsia="新細明體" w:hAnsi="新細明體" w:cs="新細明體"/>
          <w:kern w:val="0"/>
          <w:szCs w:val="24"/>
        </w:rPr>
        <w:t>未達公告金額</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[辦理方式]</w:t>
      </w:r>
      <w:r w:rsidRPr="00184CD8">
        <w:rPr>
          <w:rFonts w:ascii="新細明體" w:eastAsia="新細明體" w:hAnsi="新細明體" w:cs="新細明體"/>
          <w:kern w:val="0"/>
          <w:szCs w:val="24"/>
        </w:rPr>
        <w:t>自辦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[依據法條]</w:t>
      </w:r>
      <w:r w:rsidRPr="00184CD8">
        <w:rPr>
          <w:rFonts w:ascii="新細明體" w:eastAsia="新細明體" w:hAnsi="新細明體" w:cs="新細明體"/>
          <w:kern w:val="0"/>
          <w:szCs w:val="24"/>
        </w:rPr>
        <w:t>採購法第49條</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[本採購是否屬「具敏感性或國安(含資安)疑慮之業務範疇」採購]</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[本採購是否屬「涉及國家安全」採購]</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[預算金額]</w:t>
      </w:r>
      <w:r w:rsidRPr="00184CD8">
        <w:rPr>
          <w:rFonts w:ascii="新細明體" w:eastAsia="新細明體" w:hAnsi="新細明體" w:cs="新細明體"/>
          <w:kern w:val="0"/>
          <w:szCs w:val="24"/>
        </w:rPr>
        <w:t>155,000元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[預算金額是否公開]</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[後續擴充]</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[是否受機關補助]</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[是否含特別預算]</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[招標方式]</w:t>
      </w:r>
      <w:r w:rsidRPr="00184CD8">
        <w:rPr>
          <w:rFonts w:ascii="新細明體" w:eastAsia="新細明體" w:hAnsi="新細明體" w:cs="新細明體"/>
          <w:kern w:val="0"/>
          <w:szCs w:val="24"/>
        </w:rPr>
        <w:t>公開取得報價單或企劃書</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[決標方式]</w:t>
      </w:r>
      <w:r w:rsidRPr="00184CD8">
        <w:rPr>
          <w:rFonts w:ascii="新細明體" w:eastAsia="新細明體" w:hAnsi="新細明體" w:cs="新細明體"/>
          <w:kern w:val="0"/>
          <w:szCs w:val="24"/>
        </w:rPr>
        <w:t>最低標</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[是否依政府採購法施行細則第64條之2辦理]</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[是否電子報價]</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[新增公告傳輸次數]</w:t>
      </w:r>
      <w:r w:rsidRPr="00184CD8">
        <w:rPr>
          <w:rFonts w:ascii="新細明體" w:eastAsia="新細明體" w:hAnsi="新細明體" w:cs="新細明體"/>
          <w:kern w:val="0"/>
          <w:szCs w:val="24"/>
        </w:rPr>
        <w:t>01</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[招標狀態]</w:t>
      </w:r>
      <w:r w:rsidRPr="00184CD8">
        <w:rPr>
          <w:rFonts w:ascii="新細明體" w:eastAsia="新細明體" w:hAnsi="新細明體" w:cs="新細明體"/>
          <w:kern w:val="0"/>
          <w:szCs w:val="24"/>
        </w:rPr>
        <w:t>第一次公開取得</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[機關自定公告日]</w:t>
      </w:r>
      <w:r w:rsidRPr="00184CD8">
        <w:rPr>
          <w:rFonts w:ascii="新細明體" w:eastAsia="新細明體" w:hAnsi="新細明體" w:cs="新細明體"/>
          <w:kern w:val="0"/>
          <w:szCs w:val="24"/>
        </w:rPr>
        <w:t>109/03/18</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[是否複數決標]</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[是否訂有底價]</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[是否屬特殊採購]</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[是否已辦理公開閱覽]</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[是否屬統包]</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[是否屬共同供應契約採購]</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lastRenderedPageBreak/>
        <w:t>[是否屬二以上機關之聯合採購(不適用共同供應契約規定)]</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[是否應依公共工程專業技師簽證規則實施技師簽證]</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[是否採行協商措施]</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[是否適用採購法第104條或105條或招標期限標準第10條或第4條之1]</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[是否依據採購法第106條第1項第1款辦理]</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[是否提供電子領標]</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[機關文件費(機關實收)]</w:t>
      </w:r>
      <w:r w:rsidRPr="00184CD8">
        <w:rPr>
          <w:rFonts w:ascii="新細明體" w:eastAsia="新細明體" w:hAnsi="新細明體" w:cs="新細明體"/>
          <w:kern w:val="0"/>
          <w:szCs w:val="24"/>
        </w:rPr>
        <w:t>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[系統使用費]</w:t>
      </w:r>
      <w:r w:rsidRPr="00184CD8">
        <w:rPr>
          <w:rFonts w:ascii="新細明體" w:eastAsia="新細明體" w:hAnsi="新細明體" w:cs="新細明體"/>
          <w:kern w:val="0"/>
          <w:szCs w:val="24"/>
        </w:rPr>
        <w:t>20元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[文件代收費]</w:t>
      </w:r>
      <w:r w:rsidRPr="00184CD8">
        <w:rPr>
          <w:rFonts w:ascii="新細明體" w:eastAsia="新細明體" w:hAnsi="新細明體" w:cs="新細明體"/>
          <w:kern w:val="0"/>
          <w:szCs w:val="24"/>
        </w:rPr>
        <w:t>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[總計]</w:t>
      </w:r>
      <w:r w:rsidRPr="00184CD8">
        <w:rPr>
          <w:rFonts w:ascii="新細明體" w:eastAsia="新細明體" w:hAnsi="新細明體" w:cs="新細明體"/>
          <w:kern w:val="0"/>
          <w:szCs w:val="24"/>
        </w:rPr>
        <w:t>20元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[是否提供現場領標]</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[招標文件領取地點]</w:t>
      </w:r>
      <w:r w:rsidRPr="00184CD8">
        <w:rPr>
          <w:rFonts w:ascii="新細明體" w:eastAsia="新細明體" w:hAnsi="新細明體" w:cs="新細明體"/>
          <w:kern w:val="0"/>
          <w:szCs w:val="24"/>
        </w:rPr>
        <w:t>截止投標前上班時間8點30分至17點至基隆市信義區東光路199號 總務科</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[招標文件售價及付款方式]</w:t>
      </w:r>
      <w:r w:rsidRPr="00184CD8">
        <w:rPr>
          <w:rFonts w:ascii="新細明體" w:eastAsia="新細明體" w:hAnsi="新細明體" w:cs="新細明體"/>
          <w:kern w:val="0"/>
          <w:szCs w:val="24"/>
        </w:rPr>
        <w:t>新臺幣50元</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[是否提供電子投標]</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[截止投標]</w:t>
      </w:r>
      <w:r w:rsidRPr="00184CD8">
        <w:rPr>
          <w:rFonts w:ascii="新細明體" w:eastAsia="新細明體" w:hAnsi="新細明體" w:cs="新細明體"/>
          <w:kern w:val="0"/>
          <w:szCs w:val="24"/>
        </w:rPr>
        <w:t>109/03/25 17:00</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[開標時間]</w:t>
      </w:r>
      <w:r w:rsidRPr="00184CD8">
        <w:rPr>
          <w:rFonts w:ascii="新細明體" w:eastAsia="新細明體" w:hAnsi="新細明體" w:cs="新細明體"/>
          <w:kern w:val="0"/>
          <w:szCs w:val="24"/>
        </w:rPr>
        <w:t>109/03/26 10:00</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[開標地點]</w:t>
      </w:r>
      <w:r w:rsidRPr="00184CD8">
        <w:rPr>
          <w:rFonts w:ascii="新細明體" w:eastAsia="新細明體" w:hAnsi="新細明體" w:cs="新細明體"/>
          <w:kern w:val="0"/>
          <w:szCs w:val="24"/>
        </w:rPr>
        <w:t>基隆市信義區東光路199號 會議室</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[是否須繳納</w:t>
      </w:r>
      <w:proofErr w:type="gramStart"/>
      <w:r w:rsidRPr="00184CD8">
        <w:rPr>
          <w:rFonts w:ascii="新細明體" w:eastAsia="新細明體" w:hAnsi="新細明體" w:cs="新細明體"/>
          <w:b/>
          <w:bCs/>
          <w:kern w:val="0"/>
          <w:szCs w:val="24"/>
        </w:rPr>
        <w:t>押</w:t>
      </w:r>
      <w:proofErr w:type="gramEnd"/>
      <w:r w:rsidRPr="00184CD8">
        <w:rPr>
          <w:rFonts w:ascii="新細明體" w:eastAsia="新細明體" w:hAnsi="新細明體" w:cs="新細明體"/>
          <w:b/>
          <w:bCs/>
          <w:kern w:val="0"/>
          <w:szCs w:val="24"/>
        </w:rPr>
        <w:t>標金]</w:t>
      </w:r>
      <w:r w:rsidRPr="00184CD8">
        <w:rPr>
          <w:rFonts w:ascii="新細明體" w:eastAsia="新細明體" w:hAnsi="新細明體" w:cs="新細明體"/>
          <w:kern w:val="0"/>
          <w:szCs w:val="24"/>
        </w:rPr>
        <w:t xml:space="preserve"> 是，尚未提供廠商</w:t>
      </w:r>
      <w:proofErr w:type="gramStart"/>
      <w:r w:rsidRPr="00184CD8">
        <w:rPr>
          <w:rFonts w:ascii="新細明體" w:eastAsia="新細明體" w:hAnsi="新細明體" w:cs="新細明體"/>
          <w:kern w:val="0"/>
          <w:szCs w:val="24"/>
        </w:rPr>
        <w:t>線上繳納押</w:t>
      </w:r>
      <w:proofErr w:type="gramEnd"/>
      <w:r w:rsidRPr="00184CD8">
        <w:rPr>
          <w:rFonts w:ascii="新細明體" w:eastAsia="新細明體" w:hAnsi="新細明體" w:cs="新細明體"/>
          <w:kern w:val="0"/>
          <w:szCs w:val="24"/>
        </w:rPr>
        <w:t>標金</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[押標金額度]</w:t>
      </w:r>
      <w:r w:rsidRPr="00184CD8">
        <w:rPr>
          <w:rFonts w:ascii="新細明體" w:eastAsia="新細明體" w:hAnsi="新細明體" w:cs="新細明體"/>
          <w:kern w:val="0"/>
          <w:szCs w:val="24"/>
        </w:rPr>
        <w:t>新臺幣3仟元整</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[投標文字]</w:t>
      </w:r>
      <w:r w:rsidRPr="00184CD8">
        <w:rPr>
          <w:rFonts w:ascii="新細明體" w:eastAsia="新細明體" w:hAnsi="新細明體" w:cs="新細明體"/>
          <w:kern w:val="0"/>
          <w:szCs w:val="24"/>
        </w:rPr>
        <w:t>正體中文</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[收受投標文件地點]</w:t>
      </w:r>
      <w:r w:rsidRPr="00184CD8">
        <w:rPr>
          <w:rFonts w:ascii="新細明體" w:eastAsia="新細明體" w:hAnsi="新細明體" w:cs="新細明體"/>
          <w:kern w:val="0"/>
          <w:szCs w:val="24"/>
        </w:rPr>
        <w:t>201基隆市信義區東光路199號</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[是否依據採購法第99條]</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[是否於招標文件載明優先</w:t>
      </w:r>
      <w:proofErr w:type="gramStart"/>
      <w:r w:rsidRPr="00184CD8">
        <w:rPr>
          <w:rFonts w:ascii="新細明體" w:eastAsia="新細明體" w:hAnsi="新細明體" w:cs="新細明體"/>
          <w:b/>
          <w:bCs/>
          <w:kern w:val="0"/>
          <w:szCs w:val="24"/>
        </w:rPr>
        <w:t>決標予身心</w:t>
      </w:r>
      <w:proofErr w:type="gramEnd"/>
      <w:r w:rsidRPr="00184CD8">
        <w:rPr>
          <w:rFonts w:ascii="新細明體" w:eastAsia="新細明體" w:hAnsi="新細明體" w:cs="新細明體"/>
          <w:b/>
          <w:bCs/>
          <w:kern w:val="0"/>
          <w:szCs w:val="24"/>
        </w:rPr>
        <w:t>障礙福利機構團體或庇護工場]</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[履約地點]</w:t>
      </w:r>
      <w:r w:rsidRPr="00184CD8">
        <w:rPr>
          <w:rFonts w:ascii="新細明體" w:eastAsia="新細明體" w:hAnsi="新細明體" w:cs="新細明體"/>
          <w:kern w:val="0"/>
          <w:szCs w:val="24"/>
        </w:rPr>
        <w:t>基隆市(非原住民地區)</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[履約期限]</w:t>
      </w:r>
      <w:r w:rsidRPr="00184CD8">
        <w:rPr>
          <w:rFonts w:ascii="新細明體" w:eastAsia="新細明體" w:hAnsi="新細明體" w:cs="新細明體"/>
          <w:kern w:val="0"/>
          <w:szCs w:val="24"/>
        </w:rPr>
        <w:t>至109年4月20日</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[是否刊登公報]</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[本案採購契約是否採用主管機關訂定之範本]</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[本案採購契約是否採用主管機關訂定之</w:t>
      </w:r>
      <w:proofErr w:type="gramStart"/>
      <w:r w:rsidRPr="00184CD8">
        <w:rPr>
          <w:rFonts w:ascii="新細明體" w:eastAsia="新細明體" w:hAnsi="新細明體" w:cs="新細明體"/>
          <w:b/>
          <w:bCs/>
          <w:kern w:val="0"/>
          <w:szCs w:val="24"/>
        </w:rPr>
        <w:t>最</w:t>
      </w:r>
      <w:proofErr w:type="gramEnd"/>
      <w:r w:rsidRPr="00184CD8">
        <w:rPr>
          <w:rFonts w:ascii="新細明體" w:eastAsia="新細明體" w:hAnsi="新細明體" w:cs="新細明體"/>
          <w:b/>
          <w:bCs/>
          <w:kern w:val="0"/>
          <w:szCs w:val="24"/>
        </w:rPr>
        <w:t>新版範本]</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[歸屬計畫類別]</w:t>
      </w:r>
      <w:proofErr w:type="gramStart"/>
      <w:r w:rsidRPr="00184CD8">
        <w:rPr>
          <w:rFonts w:ascii="新細明體" w:eastAsia="新細明體" w:hAnsi="新細明體" w:cs="新細明體"/>
          <w:kern w:val="0"/>
          <w:szCs w:val="24"/>
        </w:rPr>
        <w:t>非屬愛台</w:t>
      </w:r>
      <w:proofErr w:type="gramEnd"/>
      <w:r w:rsidRPr="00184CD8">
        <w:rPr>
          <w:rFonts w:ascii="新細明體" w:eastAsia="新細明體" w:hAnsi="新細明體" w:cs="新細明體"/>
          <w:kern w:val="0"/>
          <w:szCs w:val="24"/>
        </w:rPr>
        <w:t>十二項計畫</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[廠商資格摘要]</w:t>
      </w:r>
      <w:r w:rsidRPr="00184CD8">
        <w:rPr>
          <w:rFonts w:ascii="新細明體" w:eastAsia="新細明體" w:hAnsi="新細明體" w:cs="新細明體"/>
          <w:kern w:val="0"/>
          <w:szCs w:val="24"/>
        </w:rPr>
        <w:t xml:space="preserve"> </w:t>
      </w:r>
      <w:r w:rsidRPr="00184CD8">
        <w:rPr>
          <w:rFonts w:ascii="新細明體" w:eastAsia="新細明體" w:hAnsi="新細明體" w:cs="新細明體"/>
          <w:kern w:val="0"/>
          <w:szCs w:val="24"/>
        </w:rPr>
        <w:br/>
        <w:t xml:space="preserve">如附加說明 </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[是否訂有與履約能力有關之基本資格]</w:t>
      </w:r>
      <w:r w:rsidRPr="00184CD8">
        <w:rPr>
          <w:rFonts w:ascii="新細明體" w:eastAsia="新細明體" w:hAnsi="新細明體" w:cs="新細明體"/>
          <w:kern w:val="0"/>
          <w:szCs w:val="24"/>
        </w:rPr>
        <w:t>是</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[廠商應附具之基本資格證明文件或物品]</w:t>
      </w:r>
      <w:r w:rsidRPr="00184CD8">
        <w:rPr>
          <w:rFonts w:ascii="新細明體" w:eastAsia="新細明體" w:hAnsi="新細明體" w:cs="新細明體"/>
          <w:kern w:val="0"/>
          <w:szCs w:val="24"/>
        </w:rPr>
        <w:t xml:space="preserve"> </w:t>
      </w:r>
      <w:r w:rsidRPr="00184CD8">
        <w:rPr>
          <w:rFonts w:ascii="新細明體" w:eastAsia="新細明體" w:hAnsi="新細明體" w:cs="新細明體"/>
          <w:kern w:val="0"/>
          <w:szCs w:val="24"/>
        </w:rPr>
        <w:br/>
        <w:t xml:space="preserve">1.廠商信用之證明。 </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[附加說明]</w:t>
      </w:r>
      <w:r w:rsidRPr="00184CD8">
        <w:rPr>
          <w:rFonts w:ascii="新細明體" w:eastAsia="新細明體" w:hAnsi="新細明體" w:cs="新細明體"/>
          <w:kern w:val="0"/>
          <w:szCs w:val="24"/>
        </w:rPr>
        <w:t xml:space="preserve"> </w:t>
      </w:r>
      <w:r w:rsidRPr="00184CD8">
        <w:rPr>
          <w:rFonts w:ascii="新細明體" w:eastAsia="新細明體" w:hAnsi="新細明體" w:cs="新細明體"/>
          <w:kern w:val="0"/>
          <w:szCs w:val="24"/>
        </w:rPr>
        <w:br/>
      </w:r>
      <w:proofErr w:type="gramStart"/>
      <w:r w:rsidRPr="00184CD8">
        <w:rPr>
          <w:rFonts w:ascii="新細明體" w:eastAsia="新細明體" w:hAnsi="新細明體" w:cs="新細明體"/>
          <w:kern w:val="0"/>
          <w:szCs w:val="24"/>
        </w:rPr>
        <w:t>一</w:t>
      </w:r>
      <w:proofErr w:type="gramEnd"/>
      <w:r w:rsidRPr="00184CD8">
        <w:rPr>
          <w:rFonts w:ascii="新細明體" w:eastAsia="新細明體" w:hAnsi="新細明體" w:cs="新細明體"/>
          <w:kern w:val="0"/>
          <w:szCs w:val="24"/>
        </w:rPr>
        <w:t>.廠商資格摘要:</w:t>
      </w:r>
      <w:r w:rsidRPr="00184CD8">
        <w:rPr>
          <w:rFonts w:ascii="新細明體" w:eastAsia="新細明體" w:hAnsi="新細明體" w:cs="新細明體"/>
          <w:kern w:val="0"/>
          <w:szCs w:val="24"/>
        </w:rPr>
        <w:br/>
        <w:t>(</w:t>
      </w:r>
      <w:proofErr w:type="gramStart"/>
      <w:r w:rsidRPr="00184CD8">
        <w:rPr>
          <w:rFonts w:ascii="新細明體" w:eastAsia="新細明體" w:hAnsi="新細明體" w:cs="新細明體"/>
          <w:kern w:val="0"/>
          <w:szCs w:val="24"/>
        </w:rPr>
        <w:t>一</w:t>
      </w:r>
      <w:proofErr w:type="gramEnd"/>
      <w:r w:rsidRPr="00184CD8">
        <w:rPr>
          <w:rFonts w:ascii="新細明體" w:eastAsia="新細明體" w:hAnsi="新細明體" w:cs="新細明體"/>
          <w:kern w:val="0"/>
          <w:szCs w:val="24"/>
        </w:rPr>
        <w:t>) 符合本須知採購標的相關事業，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經濟部98年4月2日經商字第09802406680號公告，自98年4月13日起營利事業登記證停止使用，請廠商切勿再以營利事業登記證作為證明文件）。前項證明廠商得以列印公開於目的事業主管機關網站之資料代之。</w:t>
      </w:r>
      <w:r w:rsidRPr="00184CD8">
        <w:rPr>
          <w:rFonts w:ascii="新細明體" w:eastAsia="新細明體" w:hAnsi="新細明體" w:cs="新細明體"/>
          <w:kern w:val="0"/>
          <w:szCs w:val="24"/>
        </w:rPr>
        <w:br/>
        <w:t>(二)納稅證明：如營業稅或所得稅等(影本)。</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其屬營業稅繳稅證明者，為營業稅繳款書收據聯或主管</w:t>
      </w:r>
      <w:proofErr w:type="gramStart"/>
      <w:r w:rsidRPr="00184CD8">
        <w:rPr>
          <w:rFonts w:ascii="新細明體" w:eastAsia="新細明體" w:hAnsi="新細明體" w:cs="新細明體"/>
          <w:kern w:val="0"/>
          <w:szCs w:val="24"/>
        </w:rPr>
        <w:t>稽</w:t>
      </w:r>
      <w:proofErr w:type="gramEnd"/>
      <w:r w:rsidRPr="00184CD8">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184CD8">
        <w:rPr>
          <w:rFonts w:ascii="新細明體" w:eastAsia="新細明體" w:hAnsi="新細明體" w:cs="新細明體"/>
          <w:kern w:val="0"/>
          <w:szCs w:val="24"/>
        </w:rPr>
        <w:t>稽</w:t>
      </w:r>
      <w:proofErr w:type="gramEnd"/>
      <w:r w:rsidRPr="00184CD8">
        <w:rPr>
          <w:rFonts w:ascii="新細明體" w:eastAsia="新細明體" w:hAnsi="新細明體" w:cs="新細明體"/>
          <w:kern w:val="0"/>
          <w:szCs w:val="24"/>
        </w:rPr>
        <w:t>徵機關核發之核准設立登記公函代之；經核定使用統一發票者，應一併</w:t>
      </w:r>
      <w:proofErr w:type="gramStart"/>
      <w:r w:rsidRPr="00184CD8">
        <w:rPr>
          <w:rFonts w:ascii="新細明體" w:eastAsia="新細明體" w:hAnsi="新細明體" w:cs="新細明體"/>
          <w:kern w:val="0"/>
          <w:szCs w:val="24"/>
        </w:rPr>
        <w:t>檢附申領</w:t>
      </w:r>
      <w:proofErr w:type="gramEnd"/>
      <w:r w:rsidRPr="00184CD8">
        <w:rPr>
          <w:rFonts w:ascii="新細明體" w:eastAsia="新細明體" w:hAnsi="新細明體" w:cs="新細明體"/>
          <w:kern w:val="0"/>
          <w:szCs w:val="24"/>
        </w:rPr>
        <w:t>統一發票購票證相關文件。營業税或所得稅之納稅證明，得以與上開最近一期或前一期證明相同期間內主管稽徵機關核發之無違章欠稅之查復表代之。）；</w:t>
      </w:r>
      <w:proofErr w:type="gramStart"/>
      <w:r w:rsidRPr="00184CD8">
        <w:rPr>
          <w:rFonts w:ascii="新細明體" w:eastAsia="新細明體" w:hAnsi="新細明體" w:cs="新細明體"/>
          <w:kern w:val="0"/>
          <w:szCs w:val="24"/>
        </w:rPr>
        <w:t>但免繳</w:t>
      </w:r>
      <w:proofErr w:type="gramEnd"/>
      <w:r w:rsidRPr="00184CD8">
        <w:rPr>
          <w:rFonts w:ascii="新細明體" w:eastAsia="新細明體" w:hAnsi="新細明體" w:cs="新細明體"/>
          <w:kern w:val="0"/>
          <w:szCs w:val="24"/>
        </w:rPr>
        <w:t>營業稅之廠商得免提供。</w:t>
      </w:r>
      <w:r w:rsidRPr="00184CD8">
        <w:rPr>
          <w:rFonts w:ascii="新細明體" w:eastAsia="新細明體" w:hAnsi="新細明體" w:cs="新細明體"/>
          <w:kern w:val="0"/>
          <w:szCs w:val="24"/>
        </w:rPr>
        <w:br/>
        <w:t>(三)投標廠商聲明書。</w:t>
      </w:r>
      <w:r w:rsidRPr="00184CD8">
        <w:rPr>
          <w:rFonts w:ascii="新細明體" w:eastAsia="新細明體" w:hAnsi="新細明體" w:cs="新細明體"/>
          <w:kern w:val="0"/>
          <w:szCs w:val="24"/>
        </w:rPr>
        <w:br/>
        <w:t>(四)廠商信用之證明。如票據交換機構或受理查詢之金融機構於截止投標日之前半年內所出具之非拒絕往來戶及最近</w:t>
      </w:r>
      <w:proofErr w:type="gramStart"/>
      <w:r w:rsidRPr="00184CD8">
        <w:rPr>
          <w:rFonts w:ascii="新細明體" w:eastAsia="新細明體" w:hAnsi="新細明體" w:cs="新細明體"/>
          <w:kern w:val="0"/>
          <w:szCs w:val="24"/>
        </w:rPr>
        <w:t>三</w:t>
      </w:r>
      <w:proofErr w:type="gramEnd"/>
      <w:r w:rsidRPr="00184CD8">
        <w:rPr>
          <w:rFonts w:ascii="新細明體" w:eastAsia="新細明體" w:hAnsi="新細明體" w:cs="新細明體"/>
          <w:kern w:val="0"/>
          <w:szCs w:val="24"/>
        </w:rPr>
        <w:t>年內無退票紀錄證明、會計師簽證之財務報表或金融機構或徵信機構出具之信用證明等。</w:t>
      </w:r>
      <w:r w:rsidRPr="00184CD8">
        <w:rPr>
          <w:rFonts w:ascii="新細明體" w:eastAsia="新細明體" w:hAnsi="新細明體" w:cs="新細明體"/>
          <w:kern w:val="0"/>
          <w:szCs w:val="24"/>
        </w:rPr>
        <w:br/>
        <w:t>(五)金融查詢同意書。</w:t>
      </w:r>
      <w:r w:rsidRPr="00184CD8">
        <w:rPr>
          <w:rFonts w:ascii="新細明體" w:eastAsia="新細明體" w:hAnsi="新細明體" w:cs="新細明體"/>
          <w:kern w:val="0"/>
          <w:szCs w:val="24"/>
        </w:rPr>
        <w:br/>
        <w:t>(六)與規格相符之型錄或說明書。</w:t>
      </w:r>
      <w:r w:rsidRPr="00184CD8">
        <w:rPr>
          <w:rFonts w:ascii="新細明體" w:eastAsia="新細明體" w:hAnsi="新細明體" w:cs="新細明體"/>
          <w:kern w:val="0"/>
          <w:szCs w:val="24"/>
        </w:rPr>
        <w:br/>
        <w:t>(七)押標金。</w:t>
      </w:r>
      <w:r w:rsidRPr="00184CD8">
        <w:rPr>
          <w:rFonts w:ascii="新細明體" w:eastAsia="新細明體" w:hAnsi="新細明體" w:cs="新細明體"/>
          <w:kern w:val="0"/>
          <w:szCs w:val="24"/>
        </w:rPr>
        <w:br/>
        <w:t>(八)報價文件。</w:t>
      </w:r>
      <w:r w:rsidRPr="00184CD8">
        <w:rPr>
          <w:rFonts w:ascii="新細明體" w:eastAsia="新細明體" w:hAnsi="新細明體" w:cs="新細明體"/>
          <w:kern w:val="0"/>
          <w:szCs w:val="24"/>
        </w:rPr>
        <w:br/>
        <w:t>二.如以郵遞領標:</w:t>
      </w:r>
      <w:proofErr w:type="gramStart"/>
      <w:r w:rsidRPr="00184CD8">
        <w:rPr>
          <w:rFonts w:ascii="新細明體" w:eastAsia="新細明體" w:hAnsi="新細明體" w:cs="新細明體"/>
          <w:kern w:val="0"/>
          <w:szCs w:val="24"/>
        </w:rPr>
        <w:t>繳領標</w:t>
      </w:r>
      <w:proofErr w:type="gramEnd"/>
      <w:r w:rsidRPr="00184CD8">
        <w:rPr>
          <w:rFonts w:ascii="新細明體" w:eastAsia="新細明體" w:hAnsi="新細明體" w:cs="新細明體"/>
          <w:kern w:val="0"/>
          <w:szCs w:val="24"/>
        </w:rPr>
        <w:t xml:space="preserve">費用新台幣50元並自備回郵信封(請自行評估郵遞所需時間)。 </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[是否刊登英文公告]</w:t>
      </w:r>
      <w:r w:rsidRPr="00184CD8">
        <w:rPr>
          <w:rFonts w:ascii="新細明體" w:eastAsia="新細明體" w:hAnsi="新細明體" w:cs="新細明體"/>
          <w:kern w:val="0"/>
          <w:szCs w:val="24"/>
        </w:rPr>
        <w:t>否</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[疑義、異議、申訴及檢舉受理單位]</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[疑義、異議受理單位]</w:t>
      </w:r>
      <w:r w:rsidRPr="00184CD8">
        <w:rPr>
          <w:rFonts w:ascii="新細明體" w:eastAsia="新細明體" w:hAnsi="新細明體" w:cs="新細明體"/>
          <w:kern w:val="0"/>
          <w:szCs w:val="24"/>
        </w:rPr>
        <w:t>法務部矯正署基隆監獄</w:t>
      </w:r>
      <w:r w:rsidRPr="00184CD8">
        <w:rPr>
          <w:rFonts w:ascii="新細明體" w:eastAsia="新細明體" w:hAnsi="新細明體" w:cs="新細明體"/>
          <w:kern w:val="0"/>
          <w:szCs w:val="24"/>
        </w:rPr>
        <w:br/>
      </w:r>
      <w:r w:rsidRPr="00184CD8">
        <w:rPr>
          <w:rFonts w:ascii="新細明體" w:eastAsia="新細明體" w:hAnsi="新細明體" w:cs="新細明體"/>
          <w:b/>
          <w:bCs/>
          <w:kern w:val="0"/>
          <w:szCs w:val="24"/>
        </w:rPr>
        <w:t>[檢舉受理單位]</w:t>
      </w:r>
      <w:r w:rsidRPr="00184CD8">
        <w:rPr>
          <w:rFonts w:ascii="新細明體" w:eastAsia="新細明體" w:hAnsi="新細明體" w:cs="新細明體"/>
          <w:kern w:val="0"/>
          <w:szCs w:val="24"/>
        </w:rPr>
        <w:t xml:space="preserve"> </w:t>
      </w:r>
      <w:r w:rsidRPr="00184CD8">
        <w:rPr>
          <w:rFonts w:ascii="新細明體" w:eastAsia="新細明體" w:hAnsi="新細明體" w:cs="新細明體"/>
          <w:kern w:val="0"/>
          <w:szCs w:val="24"/>
        </w:rPr>
        <w:br/>
        <w:t>部會署-法務部採購稽核小組</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地址：100台北市中正區重慶南路1段130號、電話：02-23705840、傳真：02-23896249</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br/>
        <w:t>法務部調查局</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地址：231新北市新店區中華路74號;新店郵政60000號信箱、電話：02-29177777、傳真：02-29188888</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br/>
        <w:t>基隆市調查站</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地址：201基隆市信義區崇法街220號;基隆市郵政60000號信箱、電話：02-24668888</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br/>
        <w:t>法務部廉政署</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地址：100臺北市中正區博愛路166號;10099國史館郵局第153號信箱、電話：0800286586、傳真：02-23811234</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br/>
        <w:t>中央採購稽核小組</w:t>
      </w:r>
      <w:proofErr w:type="gramStart"/>
      <w:r w:rsidRPr="00184CD8">
        <w:rPr>
          <w:rFonts w:ascii="新細明體" w:eastAsia="新細明體" w:hAnsi="新細明體" w:cs="新細明體"/>
          <w:kern w:val="0"/>
          <w:szCs w:val="24"/>
        </w:rPr>
        <w:t>（</w:t>
      </w:r>
      <w:proofErr w:type="gramEnd"/>
      <w:r w:rsidRPr="00184CD8">
        <w:rPr>
          <w:rFonts w:ascii="新細明體" w:eastAsia="新細明體" w:hAnsi="新細明體" w:cs="新細明體"/>
          <w:kern w:val="0"/>
          <w:szCs w:val="24"/>
        </w:rPr>
        <w:t>地址：110臺北市信義區松仁路3號9樓、電話：02-87897548、傳真：02-87897554</w:t>
      </w:r>
      <w:proofErr w:type="gramStart"/>
      <w:r w:rsidRPr="00184CD8">
        <w:rPr>
          <w:rFonts w:ascii="新細明體" w:eastAsia="新細明體" w:hAnsi="新細明體" w:cs="新細明體"/>
          <w:kern w:val="0"/>
          <w:szCs w:val="24"/>
        </w:rPr>
        <w:t>）</w:t>
      </w:r>
      <w:proofErr w:type="gramEnd"/>
      <w:r w:rsidR="00A01B95">
        <w:rPr>
          <w:rFonts w:ascii="新細明體" w:eastAsia="新細明體" w:hAnsi="新細明體" w:cs="新細明體"/>
          <w:kern w:val="0"/>
          <w:szCs w:val="24"/>
        </w:rPr>
        <w:t xml:space="preserve"> </w:t>
      </w:r>
    </w:p>
    <w:tbl>
      <w:tblPr>
        <w:tblW w:w="8280" w:type="dxa"/>
        <w:tblCellSpacing w:w="15" w:type="dxa"/>
        <w:tblCellMar>
          <w:top w:w="15" w:type="dxa"/>
          <w:left w:w="15" w:type="dxa"/>
          <w:bottom w:w="15" w:type="dxa"/>
          <w:right w:w="15" w:type="dxa"/>
        </w:tblCellMar>
        <w:tblLook w:val="04A0"/>
      </w:tblPr>
      <w:tblGrid>
        <w:gridCol w:w="555"/>
        <w:gridCol w:w="7725"/>
      </w:tblGrid>
      <w:tr w:rsidR="00184CD8" w:rsidRPr="00184CD8" w:rsidTr="00184CD8">
        <w:trPr>
          <w:tblCellSpacing w:w="15" w:type="dxa"/>
        </w:trPr>
        <w:tc>
          <w:tcPr>
            <w:tcW w:w="0" w:type="auto"/>
            <w:hideMark/>
          </w:tcPr>
          <w:p w:rsidR="00184CD8" w:rsidRPr="00184CD8" w:rsidRDefault="00184CD8" w:rsidP="00184CD8">
            <w:pPr>
              <w:widowControl/>
              <w:spacing w:beforeLines="0" w:line="240" w:lineRule="auto"/>
              <w:ind w:leftChars="0" w:left="0" w:firstLineChars="0" w:firstLine="0"/>
              <w:rPr>
                <w:rFonts w:ascii="新細明體" w:eastAsia="新細明體" w:hAnsi="新細明體" w:cs="新細明體"/>
                <w:kern w:val="0"/>
                <w:szCs w:val="24"/>
              </w:rPr>
            </w:pPr>
            <w:proofErr w:type="gramStart"/>
            <w:r w:rsidRPr="00184CD8">
              <w:rPr>
                <w:rFonts w:ascii="新細明體" w:eastAsia="新細明體" w:hAnsi="新細明體" w:cs="新細明體"/>
                <w:kern w:val="0"/>
                <w:szCs w:val="24"/>
              </w:rPr>
              <w:t>註</w:t>
            </w:r>
            <w:proofErr w:type="gramEnd"/>
            <w:r w:rsidRPr="00184CD8">
              <w:rPr>
                <w:rFonts w:ascii="新細明體" w:eastAsia="新細明體" w:hAnsi="新細明體" w:cs="新細明體"/>
                <w:kern w:val="0"/>
                <w:szCs w:val="24"/>
              </w:rPr>
              <w:t>：</w:t>
            </w:r>
          </w:p>
        </w:tc>
        <w:tc>
          <w:tcPr>
            <w:tcW w:w="0" w:type="auto"/>
            <w:hideMark/>
          </w:tcPr>
          <w:p w:rsidR="00184CD8" w:rsidRPr="00184CD8" w:rsidRDefault="00184CD8" w:rsidP="00184CD8">
            <w:pPr>
              <w:widowControl/>
              <w:spacing w:beforeLines="0" w:line="240" w:lineRule="auto"/>
              <w:ind w:leftChars="0" w:left="0" w:firstLineChars="0" w:firstLine="0"/>
              <w:rPr>
                <w:rFonts w:ascii="新細明體" w:eastAsia="新細明體" w:hAnsi="新細明體" w:cs="新細明體"/>
                <w:kern w:val="0"/>
                <w:szCs w:val="24"/>
              </w:rPr>
            </w:pPr>
            <w:r w:rsidRPr="00184CD8">
              <w:rPr>
                <w:rFonts w:ascii="新細明體" w:eastAsia="新細明體" w:hAnsi="新細明體" w:cs="新細明體"/>
                <w:b/>
                <w:bCs/>
                <w:color w:val="FF0000"/>
                <w:kern w:val="0"/>
                <w:szCs w:val="24"/>
              </w:rPr>
              <w:t>◎</w:t>
            </w:r>
            <w:r w:rsidRPr="00184CD8">
              <w:rPr>
                <w:rFonts w:ascii="新細明體" w:eastAsia="新細明體" w:hAnsi="新細明體" w:cs="新細明體"/>
                <w:kern w:val="0"/>
                <w:szCs w:val="24"/>
              </w:rPr>
              <w:t>以上招標公告內容如與招標文件不一致者，請依政府採購法第41條向招標機關反映。</w:t>
            </w:r>
          </w:p>
        </w:tc>
      </w:tr>
    </w:tbl>
    <w:p w:rsidR="008C707C" w:rsidRPr="00184CD8" w:rsidRDefault="008C707C" w:rsidP="001C78D6">
      <w:pPr>
        <w:spacing w:before="180"/>
        <w:ind w:left="842" w:hanging="444"/>
      </w:pPr>
    </w:p>
    <w:sectPr w:rsidR="008C707C" w:rsidRPr="00184CD8" w:rsidSect="008C707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84CD8"/>
    <w:rsid w:val="000D0B95"/>
    <w:rsid w:val="000F6633"/>
    <w:rsid w:val="00107011"/>
    <w:rsid w:val="00184CD8"/>
    <w:rsid w:val="001C78D6"/>
    <w:rsid w:val="001F113D"/>
    <w:rsid w:val="00246A62"/>
    <w:rsid w:val="00306284"/>
    <w:rsid w:val="0037215F"/>
    <w:rsid w:val="004910EF"/>
    <w:rsid w:val="006143D5"/>
    <w:rsid w:val="00673A9B"/>
    <w:rsid w:val="0075181A"/>
    <w:rsid w:val="00784689"/>
    <w:rsid w:val="008C707C"/>
    <w:rsid w:val="009D37B1"/>
    <w:rsid w:val="00A01B95"/>
    <w:rsid w:val="00AE2F08"/>
    <w:rsid w:val="00B349E8"/>
    <w:rsid w:val="00E27F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line="320" w:lineRule="exact"/>
        <w:ind w:leftChars="166" w:left="351" w:hangingChars="185" w:hanging="1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C"/>
    <w:pPr>
      <w:widowControl w:val="0"/>
    </w:pPr>
  </w:style>
  <w:style w:type="paragraph" w:styleId="1">
    <w:name w:val="heading 1"/>
    <w:basedOn w:val="a"/>
    <w:link w:val="10"/>
    <w:uiPriority w:val="9"/>
    <w:qFormat/>
    <w:rsid w:val="00184CD8"/>
    <w:pPr>
      <w:widowControl/>
      <w:spacing w:beforeLines="0" w:beforeAutospacing="1" w:after="100" w:afterAutospacing="1" w:line="240" w:lineRule="auto"/>
      <w:ind w:leftChars="0" w:left="0" w:firstLineChars="0" w:firstLine="0"/>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184CD8"/>
    <w:pPr>
      <w:widowControl/>
      <w:spacing w:beforeLines="0" w:beforeAutospacing="1" w:after="100" w:afterAutospacing="1" w:line="240" w:lineRule="auto"/>
      <w:ind w:leftChars="0" w:left="0" w:firstLineChars="0" w:firstLine="0"/>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84CD8"/>
    <w:rPr>
      <w:rFonts w:ascii="新細明體" w:eastAsia="新細明體" w:hAnsi="新細明體" w:cs="新細明體"/>
      <w:b/>
      <w:bCs/>
      <w:kern w:val="36"/>
      <w:sz w:val="48"/>
      <w:szCs w:val="48"/>
    </w:rPr>
  </w:style>
  <w:style w:type="character" w:customStyle="1" w:styleId="30">
    <w:name w:val="標題 3 字元"/>
    <w:basedOn w:val="a0"/>
    <w:link w:val="3"/>
    <w:uiPriority w:val="9"/>
    <w:rsid w:val="00184CD8"/>
    <w:rPr>
      <w:rFonts w:ascii="新細明體" w:eastAsia="新細明體" w:hAnsi="新細明體" w:cs="新細明體"/>
      <w:b/>
      <w:bCs/>
      <w:kern w:val="0"/>
      <w:sz w:val="27"/>
      <w:szCs w:val="27"/>
    </w:rPr>
  </w:style>
  <w:style w:type="character" w:customStyle="1" w:styleId="warnmsgyellow1">
    <w:name w:val="warn_msg_yellow1"/>
    <w:basedOn w:val="a0"/>
    <w:rsid w:val="00184CD8"/>
    <w:rPr>
      <w:color w:val="000000"/>
      <w:sz w:val="20"/>
      <w:szCs w:val="20"/>
      <w:shd w:val="clear" w:color="auto" w:fill="FFFF00"/>
    </w:rPr>
  </w:style>
  <w:style w:type="character" w:styleId="a3">
    <w:name w:val="Strong"/>
    <w:basedOn w:val="a0"/>
    <w:uiPriority w:val="22"/>
    <w:qFormat/>
    <w:rsid w:val="00184CD8"/>
    <w:rPr>
      <w:b/>
      <w:bCs/>
    </w:rPr>
  </w:style>
  <w:style w:type="paragraph" w:styleId="a4">
    <w:name w:val="Balloon Text"/>
    <w:basedOn w:val="a"/>
    <w:link w:val="a5"/>
    <w:uiPriority w:val="99"/>
    <w:semiHidden/>
    <w:unhideWhenUsed/>
    <w:rsid w:val="00A01B95"/>
    <w:pPr>
      <w:spacing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01B9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13554161">
      <w:bodyDiv w:val="1"/>
      <w:marLeft w:val="0"/>
      <w:marRight w:val="0"/>
      <w:marTop w:val="0"/>
      <w:marBottom w:val="0"/>
      <w:divBdr>
        <w:top w:val="none" w:sz="0" w:space="0" w:color="auto"/>
        <w:left w:val="none" w:sz="0" w:space="0" w:color="auto"/>
        <w:bottom w:val="none" w:sz="0" w:space="0" w:color="auto"/>
        <w:right w:val="none" w:sz="0" w:space="0" w:color="auto"/>
      </w:divBdr>
      <w:divsChild>
        <w:div w:id="60570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2020-03-25T00:20:00Z</cp:lastPrinted>
  <dcterms:created xsi:type="dcterms:W3CDTF">2020-03-25T00:17:00Z</dcterms:created>
  <dcterms:modified xsi:type="dcterms:W3CDTF">2020-03-25T00:22:00Z</dcterms:modified>
</cp:coreProperties>
</file>