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1F" w:rsidRPr="002609C4" w:rsidRDefault="00AB7D1F" w:rsidP="002609C4">
      <w:pPr>
        <w:widowControl/>
        <w:jc w:val="center"/>
        <w:rPr>
          <w:rFonts w:ascii="標楷體" w:hAnsi="標楷體"/>
          <w:sz w:val="32"/>
          <w:szCs w:val="32"/>
        </w:rPr>
      </w:pPr>
      <w:r w:rsidRPr="002609C4">
        <w:rPr>
          <w:rFonts w:ascii="標楷體" w:hAnsi="標楷體" w:hint="eastAsia"/>
          <w:sz w:val="32"/>
          <w:szCs w:val="32"/>
        </w:rPr>
        <w:t>「國家安全　拍出影響力」百萬微電影徵件競賽</w:t>
      </w:r>
    </w:p>
    <w:p w:rsidR="00AB7D1F" w:rsidRPr="002609C4" w:rsidRDefault="00AB7D1F" w:rsidP="002609C4">
      <w:pPr>
        <w:pStyle w:val="a3"/>
        <w:spacing w:afterLines="15" w:after="57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「國家安全　拍出影響力」百萬微電影徵件競賽正式開跑，等你挑戰！</w:t>
      </w:r>
    </w:p>
    <w:p w:rsidR="00AB7D1F" w:rsidRPr="002609C4" w:rsidRDefault="00AB7D1F" w:rsidP="002609C4">
      <w:pPr>
        <w:pStyle w:val="a3"/>
        <w:spacing w:afterLines="15" w:after="57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法務部調查局★揪全民響應國安</w:t>
      </w:r>
    </w:p>
    <w:p w:rsidR="00AB7D1F" w:rsidRPr="002609C4" w:rsidRDefault="00AB7D1F" w:rsidP="002609C4">
      <w:pPr>
        <w:pStyle w:val="a3"/>
        <w:spacing w:afterLines="15" w:after="57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影片內容</w:t>
      </w:r>
      <w:r w:rsidR="008D3057" w:rsidRPr="002609C4">
        <w:rPr>
          <w:rFonts w:ascii="標楷體" w:eastAsia="標楷體" w:hAnsi="標楷體" w:hint="eastAsia"/>
          <w:sz w:val="28"/>
          <w:szCs w:val="28"/>
        </w:rPr>
        <w:t>：</w:t>
      </w:r>
    </w:p>
    <w:p w:rsidR="00AB7D1F" w:rsidRPr="002609C4" w:rsidRDefault="00AB7D1F" w:rsidP="002609C4">
      <w:pPr>
        <w:pStyle w:val="a3"/>
        <w:numPr>
          <w:ilvl w:val="0"/>
          <w:numId w:val="1"/>
        </w:numPr>
        <w:spacing w:afterLines="15" w:after="57"/>
        <w:ind w:hanging="338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拍「國家安全」主題</w:t>
      </w:r>
    </w:p>
    <w:p w:rsidR="00AB7D1F" w:rsidRPr="002609C4" w:rsidRDefault="00AB7D1F" w:rsidP="002609C4">
      <w:pPr>
        <w:pStyle w:val="a3"/>
        <w:numPr>
          <w:ilvl w:val="0"/>
          <w:numId w:val="1"/>
        </w:numPr>
        <w:spacing w:afterLines="15" w:after="57"/>
        <w:ind w:hanging="338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3至10分鐘影片</w:t>
      </w:r>
    </w:p>
    <w:p w:rsidR="00AB7D1F" w:rsidRPr="002609C4" w:rsidRDefault="00AB7D1F" w:rsidP="002609C4">
      <w:pPr>
        <w:pStyle w:val="a3"/>
        <w:numPr>
          <w:ilvl w:val="0"/>
          <w:numId w:val="1"/>
        </w:numPr>
        <w:spacing w:afterLines="15" w:after="57"/>
        <w:ind w:hanging="338"/>
        <w:rPr>
          <w:rFonts w:ascii="標楷體" w:eastAsia="標楷體" w:hAnsi="標楷體"/>
          <w:sz w:val="28"/>
          <w:szCs w:val="28"/>
        </w:rPr>
      </w:pPr>
      <w:proofErr w:type="gramStart"/>
      <w:r w:rsidRPr="002609C4">
        <w:rPr>
          <w:rFonts w:ascii="標楷體" w:eastAsia="標楷體" w:hAnsi="標楷體" w:hint="eastAsia"/>
          <w:sz w:val="28"/>
          <w:szCs w:val="28"/>
        </w:rPr>
        <w:t>實拍</w:t>
      </w:r>
      <w:proofErr w:type="gramEnd"/>
      <w:r w:rsidRPr="002609C4">
        <w:rPr>
          <w:rFonts w:ascii="標楷體" w:eastAsia="標楷體" w:hAnsi="標楷體" w:hint="eastAsia"/>
          <w:sz w:val="28"/>
          <w:szCs w:val="28"/>
        </w:rPr>
        <w:t>、動畫皆可</w:t>
      </w:r>
    </w:p>
    <w:p w:rsidR="00A869E9" w:rsidRPr="002609C4" w:rsidRDefault="00AB7D1F" w:rsidP="002609C4">
      <w:pPr>
        <w:pStyle w:val="a3"/>
        <w:numPr>
          <w:ilvl w:val="0"/>
          <w:numId w:val="2"/>
        </w:numPr>
        <w:spacing w:afterLines="15" w:after="57"/>
        <w:ind w:hanging="338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總獎金新臺幣110萬元、首獎</w:t>
      </w:r>
      <w:r w:rsidRPr="002609C4">
        <w:rPr>
          <w:rFonts w:ascii="標楷體" w:eastAsia="標楷體" w:hAnsi="標楷體"/>
          <w:sz w:val="28"/>
          <w:szCs w:val="28"/>
        </w:rPr>
        <w:t>5</w:t>
      </w:r>
      <w:r w:rsidRPr="002609C4">
        <w:rPr>
          <w:rFonts w:ascii="標楷體" w:eastAsia="標楷體" w:hAnsi="標楷體" w:hint="eastAsia"/>
          <w:sz w:val="28"/>
          <w:szCs w:val="28"/>
        </w:rPr>
        <w:t>0萬元。</w:t>
      </w:r>
    </w:p>
    <w:p w:rsidR="008D3057" w:rsidRPr="002609C4" w:rsidRDefault="008D3057" w:rsidP="002609C4">
      <w:pPr>
        <w:pStyle w:val="a3"/>
        <w:numPr>
          <w:ilvl w:val="0"/>
          <w:numId w:val="2"/>
        </w:numPr>
        <w:spacing w:afterLines="15" w:after="57"/>
        <w:ind w:hanging="338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收件日期至110/</w:t>
      </w:r>
      <w:r w:rsidRPr="002609C4">
        <w:rPr>
          <w:rFonts w:ascii="標楷體" w:eastAsia="標楷體" w:hAnsi="標楷體"/>
          <w:sz w:val="28"/>
          <w:szCs w:val="28"/>
        </w:rPr>
        <w:t>10/12</w:t>
      </w:r>
    </w:p>
    <w:p w:rsidR="008D3057" w:rsidRPr="002609C4" w:rsidRDefault="008D3057" w:rsidP="008D3057">
      <w:pPr>
        <w:pStyle w:val="a3"/>
        <w:numPr>
          <w:ilvl w:val="0"/>
          <w:numId w:val="2"/>
        </w:numPr>
        <w:ind w:hanging="338"/>
        <w:rPr>
          <w:rFonts w:ascii="標楷體" w:eastAsia="標楷體" w:hAnsi="標楷體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 xml:space="preserve">拍出你的「影」響力 </w:t>
      </w:r>
      <w:r w:rsidRPr="002609C4">
        <w:rPr>
          <w:rFonts w:ascii="標楷體" w:eastAsia="標楷體" w:hAnsi="標楷體"/>
          <w:sz w:val="28"/>
          <w:szCs w:val="28"/>
        </w:rPr>
        <w:t xml:space="preserve"> </w:t>
      </w:r>
      <w:r w:rsidRPr="002609C4">
        <w:rPr>
          <w:rFonts w:ascii="標楷體" w:eastAsia="標楷體" w:hAnsi="標楷體" w:hint="eastAsia"/>
          <w:sz w:val="28"/>
          <w:szCs w:val="28"/>
        </w:rPr>
        <w:t>國家安全開麥拉</w:t>
      </w:r>
    </w:p>
    <w:p w:rsidR="008D3057" w:rsidRPr="007E4D2C" w:rsidRDefault="008D3057" w:rsidP="00AB7D1F">
      <w:pPr>
        <w:pStyle w:val="a3"/>
        <w:rPr>
          <w:rFonts w:ascii="標楷體" w:eastAsia="標楷體" w:hAnsi="標楷體"/>
        </w:rPr>
      </w:pPr>
    </w:p>
    <w:p w:rsidR="008D3057" w:rsidRDefault="008D3057" w:rsidP="008D3057">
      <w:pPr>
        <w:pStyle w:val="a3"/>
        <w:rPr>
          <w:rFonts w:ascii="標楷體" w:eastAsia="標楷體" w:hAnsi="標楷體"/>
          <w:color w:val="0000FF"/>
          <w:sz w:val="28"/>
          <w:szCs w:val="28"/>
        </w:rPr>
      </w:pPr>
      <w:r w:rsidRPr="002609C4">
        <w:rPr>
          <w:rFonts w:ascii="標楷體" w:eastAsia="標楷體" w:hAnsi="標楷體" w:hint="eastAsia"/>
          <w:sz w:val="28"/>
          <w:szCs w:val="28"/>
        </w:rPr>
        <w:t>相關內容請參考活動網址：</w:t>
      </w:r>
      <w:hyperlink r:id="rId5" w:tgtFrame="_blank" w:tooltip="「國家安全 拍出影響力」百萬微電影徵件活動（另開新視窗）" w:history="1">
        <w:r w:rsidRPr="002609C4">
          <w:rPr>
            <w:rFonts w:ascii="標楷體" w:eastAsia="標楷體" w:hAnsi="標楷體" w:hint="eastAsia"/>
            <w:color w:val="0000FF"/>
            <w:sz w:val="28"/>
            <w:szCs w:val="28"/>
          </w:rPr>
          <w:t>https://www.mjibmovie.tw/</w:t>
        </w:r>
      </w:hyperlink>
      <w:r w:rsidRPr="002609C4">
        <w:rPr>
          <w:rFonts w:ascii="標楷體" w:eastAsia="標楷體" w:hAnsi="標楷體"/>
          <w:sz w:val="28"/>
          <w:szCs w:val="28"/>
        </w:rPr>
        <w:t>及</w:t>
      </w:r>
      <w:r w:rsidRPr="002609C4">
        <w:rPr>
          <w:rFonts w:ascii="標楷體" w:eastAsia="標楷體" w:hAnsi="標楷體" w:hint="eastAsia"/>
          <w:sz w:val="28"/>
          <w:szCs w:val="28"/>
        </w:rPr>
        <w:t>「全民保FUN趣」</w:t>
      </w:r>
      <w:proofErr w:type="gramStart"/>
      <w:r w:rsidRPr="002609C4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Pr="002609C4">
        <w:rPr>
          <w:rFonts w:ascii="標楷體" w:eastAsia="標楷體" w:hAnsi="標楷體" w:hint="eastAsia"/>
          <w:sz w:val="28"/>
          <w:szCs w:val="28"/>
        </w:rPr>
        <w:t>專頁：</w:t>
      </w:r>
      <w:hyperlink r:id="rId6" w:history="1">
        <w:r w:rsidR="00074151" w:rsidRPr="004D752D">
          <w:rPr>
            <w:rStyle w:val="a4"/>
            <w:rFonts w:ascii="標楷體" w:eastAsia="標楷體" w:hAnsi="標楷體" w:hint="eastAsia"/>
            <w:sz w:val="28"/>
            <w:szCs w:val="28"/>
          </w:rPr>
          <w:t>https://www.</w:t>
        </w:r>
        <w:r w:rsidR="00074151" w:rsidRPr="004D752D">
          <w:rPr>
            <w:rStyle w:val="a4"/>
            <w:rFonts w:ascii="標楷體" w:eastAsia="標楷體" w:hAnsi="標楷體"/>
            <w:sz w:val="28"/>
            <w:szCs w:val="28"/>
          </w:rPr>
          <w:t>facebook.com</w:t>
        </w:r>
        <w:r w:rsidR="00074151" w:rsidRPr="004D752D">
          <w:rPr>
            <w:rStyle w:val="a4"/>
            <w:rFonts w:ascii="標楷體" w:eastAsia="標楷體" w:hAnsi="標楷體" w:hint="eastAsia"/>
            <w:sz w:val="28"/>
            <w:szCs w:val="28"/>
          </w:rPr>
          <w:t>/</w:t>
        </w:r>
        <w:r w:rsidR="00074151" w:rsidRPr="004D752D">
          <w:rPr>
            <w:rStyle w:val="a4"/>
            <w:rFonts w:ascii="標楷體" w:eastAsia="標楷體" w:hAnsi="標楷體"/>
            <w:sz w:val="28"/>
            <w:szCs w:val="28"/>
          </w:rPr>
          <w:t>funbeahero</w:t>
        </w:r>
      </w:hyperlink>
    </w:p>
    <w:p w:rsidR="00074151" w:rsidRDefault="00074151" w:rsidP="008D3057">
      <w:pPr>
        <w:pStyle w:val="a3"/>
        <w:rPr>
          <w:rFonts w:ascii="標楷體" w:eastAsia="標楷體" w:hAnsi="標楷體"/>
          <w:color w:val="0000FF"/>
          <w:sz w:val="28"/>
          <w:szCs w:val="28"/>
        </w:rPr>
      </w:pPr>
    </w:p>
    <w:p w:rsidR="00074151" w:rsidRDefault="00074151" w:rsidP="00074151">
      <w:pPr>
        <w:pStyle w:val="a3"/>
        <w:jc w:val="center"/>
        <w:rPr>
          <w:rFonts w:ascii="標楷體" w:eastAsia="標楷體" w:hAnsi="標楷體"/>
          <w:color w:val="0000FF"/>
          <w:sz w:val="28"/>
          <w:szCs w:val="28"/>
        </w:rPr>
      </w:pPr>
      <w:r w:rsidRPr="007E4D2C">
        <w:rPr>
          <w:rFonts w:ascii="標楷體" w:eastAsia="標楷體" w:hAnsi="標楷體"/>
          <w:noProof/>
        </w:rPr>
        <w:drawing>
          <wp:inline distT="0" distB="0" distL="0" distR="0" wp14:anchorId="187FD9A7" wp14:editId="7BCDA8B1">
            <wp:extent cx="3890520" cy="23088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376" t="45719" r="22706" b="21661"/>
                    <a:stretch/>
                  </pic:blipFill>
                  <pic:spPr bwMode="auto">
                    <a:xfrm>
                      <a:off x="0" y="0"/>
                      <a:ext cx="3907952" cy="231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151" w:rsidRDefault="00074151" w:rsidP="008D3057">
      <w:pPr>
        <w:pStyle w:val="a3"/>
        <w:rPr>
          <w:rFonts w:ascii="標楷體" w:eastAsia="標楷體" w:hAnsi="標楷體"/>
          <w:color w:val="0000FF"/>
          <w:sz w:val="28"/>
          <w:szCs w:val="28"/>
        </w:rPr>
      </w:pPr>
    </w:p>
    <w:p w:rsidR="00DA54CA" w:rsidRDefault="00074151" w:rsidP="00322115">
      <w:pPr>
        <w:pStyle w:val="a3"/>
        <w:jc w:val="center"/>
        <w:rPr>
          <w:rFonts w:ascii="標楷體" w:hAnsi="標楷體"/>
        </w:rPr>
      </w:pPr>
      <w:r w:rsidRPr="00074151">
        <w:rPr>
          <w:rFonts w:ascii="標楷體" w:eastAsia="標楷體" w:hAnsi="標楷體"/>
          <w:noProof/>
        </w:rPr>
        <w:drawing>
          <wp:inline distT="0" distB="0" distL="0" distR="0" wp14:anchorId="5024A085" wp14:editId="282EFAF7">
            <wp:extent cx="1372083" cy="1340721"/>
            <wp:effectExtent l="0" t="0" r="0" b="0"/>
            <wp:docPr id="2" name="圖片 2" descr="D:\office\Screenshot_20210712-211948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fice\Screenshot_20210712-211948_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" t="25202" r="3374" b="22874"/>
                    <a:stretch/>
                  </pic:blipFill>
                  <pic:spPr bwMode="auto">
                    <a:xfrm>
                      <a:off x="0" y="0"/>
                      <a:ext cx="1404872" cy="13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4151">
        <w:rPr>
          <w:rFonts w:ascii="標楷體" w:eastAsia="標楷體" w:hAnsi="標楷體"/>
          <w:noProof/>
        </w:rPr>
        <w:drawing>
          <wp:inline distT="0" distB="0" distL="0" distR="0" wp14:anchorId="26BB18F9" wp14:editId="72B9DB8D">
            <wp:extent cx="1392780" cy="1379220"/>
            <wp:effectExtent l="0" t="0" r="0" b="0"/>
            <wp:docPr id="3" name="圖片 3" descr="D:\office\Screenshot_20210712-211954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ffice\Screenshot_20210712-211954_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24262" r="2777" b="23105"/>
                    <a:stretch/>
                  </pic:blipFill>
                  <pic:spPr bwMode="auto">
                    <a:xfrm>
                      <a:off x="0" y="0"/>
                      <a:ext cx="1410700" cy="13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4CA" w:rsidSect="007E4D2C">
      <w:pgSz w:w="11906" w:h="16838"/>
      <w:pgMar w:top="1134" w:right="1134" w:bottom="1134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0A85"/>
    <w:multiLevelType w:val="hybridMultilevel"/>
    <w:tmpl w:val="1DD835BE"/>
    <w:lvl w:ilvl="0" w:tplc="6286402A"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20FA592A"/>
    <w:multiLevelType w:val="hybridMultilevel"/>
    <w:tmpl w:val="BAD4DD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826438"/>
    <w:multiLevelType w:val="hybridMultilevel"/>
    <w:tmpl w:val="0A0E2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1F"/>
    <w:rsid w:val="00074151"/>
    <w:rsid w:val="002609C4"/>
    <w:rsid w:val="002733CB"/>
    <w:rsid w:val="002F6760"/>
    <w:rsid w:val="00322115"/>
    <w:rsid w:val="00575218"/>
    <w:rsid w:val="007E4D2C"/>
    <w:rsid w:val="008D3057"/>
    <w:rsid w:val="00A869E9"/>
    <w:rsid w:val="00AB7D1F"/>
    <w:rsid w:val="00D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AE8EE-C9B3-44E1-8B25-BA0FB919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C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AB7D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B7D1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No Spacing"/>
    <w:uiPriority w:val="1"/>
    <w:qFormat/>
    <w:rsid w:val="00AB7D1F"/>
    <w:pPr>
      <w:widowControl w:val="0"/>
    </w:pPr>
  </w:style>
  <w:style w:type="character" w:styleId="a4">
    <w:name w:val="Hyperlink"/>
    <w:basedOn w:val="a0"/>
    <w:uiPriority w:val="99"/>
    <w:unhideWhenUsed/>
    <w:rsid w:val="008D30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4D2C"/>
    <w:pPr>
      <w:ind w:leftChars="200" w:left="480"/>
    </w:pPr>
  </w:style>
  <w:style w:type="character" w:styleId="a6">
    <w:name w:val="Emphasis"/>
    <w:basedOn w:val="a0"/>
    <w:uiPriority w:val="20"/>
    <w:qFormat/>
    <w:rsid w:val="007E4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unbeahe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jibmovie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政風室</dc:creator>
  <cp:keywords/>
  <dc:description/>
  <cp:lastModifiedBy>政風室</cp:lastModifiedBy>
  <cp:revision>7</cp:revision>
  <dcterms:created xsi:type="dcterms:W3CDTF">2021-07-12T05:42:00Z</dcterms:created>
  <dcterms:modified xsi:type="dcterms:W3CDTF">2021-07-13T03:01:00Z</dcterms:modified>
</cp:coreProperties>
</file>